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3F" w:rsidRDefault="001815E9" w:rsidP="00A212FD">
      <w:pPr>
        <w:jc w:val="center"/>
        <w:rPr>
          <w:rFonts w:ascii="Bookman Old Style" w:hAnsi="Bookman Old Style"/>
        </w:rPr>
      </w:pPr>
      <w:r w:rsidRPr="00A3303F">
        <w:rPr>
          <w:rFonts w:ascii="Bookman Old Style" w:hAnsi="Bookman Old Style"/>
          <w:b/>
          <w:sz w:val="28"/>
        </w:rPr>
        <w:t>Cápi kapitány – Kalandos vizeken</w:t>
      </w:r>
      <w:r w:rsidRPr="00A3303F">
        <w:rPr>
          <w:rFonts w:ascii="Bookman Old Style" w:hAnsi="Bookman Old Style"/>
        </w:rPr>
        <w:br/>
        <w:t>(Capt’n Sharky)</w:t>
      </w:r>
      <w:r w:rsidRPr="00A3303F">
        <w:rPr>
          <w:rFonts w:ascii="Bookman Old Style" w:hAnsi="Bookman Old Style"/>
        </w:rPr>
        <w:br/>
        <w:t>színes német animációs film</w:t>
      </w:r>
      <w:r w:rsidRPr="00A3303F">
        <w:rPr>
          <w:rFonts w:ascii="Bookman Old Style" w:hAnsi="Bookman Old Style"/>
        </w:rPr>
        <w:br/>
        <w:t>Rendező: Jan Stoltz, Hubert Wailand</w:t>
      </w:r>
      <w:r w:rsidRPr="00A3303F">
        <w:rPr>
          <w:rFonts w:ascii="Bookman Old Style" w:hAnsi="Bookman Old Style"/>
        </w:rPr>
        <w:br/>
      </w:r>
      <w:r w:rsidR="00A3303F" w:rsidRPr="00A3303F">
        <w:rPr>
          <w:rFonts w:ascii="Bookman Old Style" w:hAnsi="Bookman Old Style"/>
        </w:rPr>
        <w:t>Szereplők: Norman Endres, Jule Hermann, Anton Petzold</w:t>
      </w:r>
      <w:r w:rsidR="00A212FD">
        <w:rPr>
          <w:rFonts w:ascii="Bookman Old Style" w:hAnsi="Bookman Old Style"/>
        </w:rPr>
        <w:br/>
      </w:r>
      <w:bookmarkStart w:id="0" w:name="_GoBack"/>
      <w:bookmarkEnd w:id="0"/>
      <w:r w:rsidR="00A212FD">
        <w:rPr>
          <w:rFonts w:ascii="Bookman Old Style" w:hAnsi="Bookman Old Style"/>
        </w:rPr>
        <w:t>2018</w:t>
      </w:r>
    </w:p>
    <w:p w:rsidR="00A3303F" w:rsidRDefault="00A3303F" w:rsidP="00A3303F">
      <w:pPr>
        <w:jc w:val="center"/>
        <w:rPr>
          <w:rFonts w:ascii="Bookman Old Style" w:hAnsi="Bookman Old Style"/>
        </w:rPr>
      </w:pPr>
    </w:p>
    <w:p w:rsidR="00A3303F" w:rsidRPr="00A3303F" w:rsidRDefault="00A3303F" w:rsidP="00A3303F">
      <w:pPr>
        <w:jc w:val="both"/>
        <w:rPr>
          <w:rFonts w:ascii="Bookman Old Style" w:hAnsi="Bookman Old Style"/>
        </w:rPr>
      </w:pPr>
      <w:r w:rsidRPr="00A3303F">
        <w:rPr>
          <w:rFonts w:ascii="Bookman Old Style" w:hAnsi="Bookman Old Style"/>
        </w:rPr>
        <w:t>Cápi kapitány bár apró termetű, de kétsége sincs afelől, hogy Ő a hét tenger leghatalmasabb hajós kapitánya. Mint minden vezetőnek, neki is szüksége van egy legénységre, így kerülhet a hajóra egy minden hájjal megkent tolvaj valamint egy hölgy is, aki a tengernagy lánya és apja elől menekül Cápi hajójára. Az admirális biztos benne, hogy a fiatal kapitány elrabolta kislányát, ezért hajtóvadászott indít ellene. Minden adott tehát egy kontinenseken átívelő fantasztikus kalandra!</w:t>
      </w:r>
    </w:p>
    <w:p w:rsidR="00A3303F" w:rsidRPr="00A3303F" w:rsidRDefault="00A3303F" w:rsidP="00A3303F">
      <w:pPr>
        <w:jc w:val="both"/>
        <w:rPr>
          <w:rFonts w:ascii="Bookman Old Style" w:hAnsi="Bookman Old Style"/>
        </w:rPr>
      </w:pPr>
    </w:p>
    <w:sectPr w:rsidR="00A3303F" w:rsidRPr="00A3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DE"/>
    <w:rsid w:val="001815E9"/>
    <w:rsid w:val="006D76B9"/>
    <w:rsid w:val="00A212FD"/>
    <w:rsid w:val="00A3303F"/>
    <w:rsid w:val="00E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7CC6"/>
  <w15:chartTrackingRefBased/>
  <w15:docId w15:val="{55683B29-B053-4CB3-BF29-86C72246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cp:lastPrinted>2018-10-19T08:41:00Z</cp:lastPrinted>
  <dcterms:created xsi:type="dcterms:W3CDTF">2018-10-19T08:39:00Z</dcterms:created>
  <dcterms:modified xsi:type="dcterms:W3CDTF">2018-10-19T08:41:00Z</dcterms:modified>
</cp:coreProperties>
</file>